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C7" w:rsidRPr="00EE50C7" w:rsidRDefault="00C53C87" w:rsidP="00EE50C7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EE50C7">
        <w:rPr>
          <w:rFonts w:ascii="Times New Roman" w:hAnsi="Times New Roman" w:cs="Times New Roman"/>
          <w:b/>
          <w:sz w:val="28"/>
        </w:rPr>
        <w:t>КРАЕВОЕ ГОСУДАРСТВЕННОЕ БЮДЖЕТНОЕ</w:t>
      </w:r>
    </w:p>
    <w:p w:rsidR="00C53C87" w:rsidRPr="00EE50C7" w:rsidRDefault="00C53C87" w:rsidP="00EE50C7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EE50C7">
        <w:rPr>
          <w:rFonts w:ascii="Times New Roman" w:hAnsi="Times New Roman" w:cs="Times New Roman"/>
          <w:b/>
          <w:sz w:val="28"/>
        </w:rPr>
        <w:t>ПРОФЕССИОНАЛЬНОЕ ОБРАЗОВАТЕЛЬНОЕ УЧРЕЖДЕНИЕ</w:t>
      </w:r>
    </w:p>
    <w:p w:rsidR="00C53C87" w:rsidRPr="00EE50C7" w:rsidRDefault="00C53C87" w:rsidP="00EE50C7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EE50C7">
        <w:rPr>
          <w:rFonts w:ascii="Times New Roman" w:hAnsi="Times New Roman" w:cs="Times New Roman"/>
          <w:b/>
          <w:sz w:val="28"/>
        </w:rPr>
        <w:t>«ЗАРИНСКИЙ ПОЛИТЕХНИЧЕСКИЙ ТЕХНИКУМ»</w:t>
      </w:r>
    </w:p>
    <w:p w:rsidR="00C53C87" w:rsidRDefault="00C53C87" w:rsidP="00C53C87">
      <w:pPr>
        <w:pStyle w:val="Style2"/>
        <w:widowControl/>
        <w:spacing w:line="240" w:lineRule="exact"/>
        <w:rPr>
          <w:sz w:val="20"/>
          <w:szCs w:val="20"/>
        </w:rPr>
      </w:pPr>
    </w:p>
    <w:p w:rsidR="00C53C87" w:rsidRDefault="00C53C87" w:rsidP="00C53C87">
      <w:pPr>
        <w:pStyle w:val="Style2"/>
        <w:widowControl/>
        <w:spacing w:line="240" w:lineRule="exact"/>
        <w:rPr>
          <w:sz w:val="20"/>
          <w:szCs w:val="20"/>
        </w:rPr>
      </w:pPr>
    </w:p>
    <w:p w:rsidR="00C53C87" w:rsidRDefault="00C53C87" w:rsidP="00C53C87">
      <w:pPr>
        <w:pStyle w:val="Style2"/>
        <w:widowControl/>
        <w:spacing w:line="240" w:lineRule="exact"/>
        <w:rPr>
          <w:sz w:val="20"/>
          <w:szCs w:val="20"/>
        </w:rPr>
      </w:pPr>
    </w:p>
    <w:p w:rsidR="00C53C87" w:rsidRDefault="00C53C87" w:rsidP="00C53C87">
      <w:pPr>
        <w:pStyle w:val="Style2"/>
        <w:widowControl/>
        <w:spacing w:line="240" w:lineRule="exact"/>
        <w:rPr>
          <w:sz w:val="20"/>
          <w:szCs w:val="20"/>
        </w:rPr>
      </w:pPr>
    </w:p>
    <w:p w:rsidR="00C53C87" w:rsidRDefault="00C53C87" w:rsidP="00C53C87">
      <w:pPr>
        <w:pStyle w:val="Style2"/>
        <w:widowControl/>
        <w:spacing w:line="240" w:lineRule="exact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3"/>
        <w:widowControl/>
        <w:spacing w:before="346" w:line="499" w:lineRule="exact"/>
        <w:jc w:val="center"/>
        <w:rPr>
          <w:sz w:val="20"/>
          <w:szCs w:val="20"/>
        </w:rPr>
      </w:pPr>
      <w:r>
        <w:rPr>
          <w:rStyle w:val="FontStyle11"/>
          <w:position w:val="-9"/>
        </w:rPr>
        <w:t>ЖУРНАЛ</w:t>
      </w:r>
    </w:p>
    <w:p w:rsidR="00C53C87" w:rsidRDefault="00C53C87" w:rsidP="00C53C8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C53C87" w:rsidRDefault="00C53C87" w:rsidP="00C53C8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C53C87" w:rsidRDefault="00C53C87" w:rsidP="00C53C87">
      <w:pPr>
        <w:pStyle w:val="Style4"/>
        <w:widowControl/>
        <w:spacing w:before="43"/>
        <w:jc w:val="center"/>
        <w:rPr>
          <w:rStyle w:val="FontStyle12"/>
        </w:rPr>
      </w:pPr>
      <w:r>
        <w:rPr>
          <w:rStyle w:val="FontStyle12"/>
        </w:rPr>
        <w:t>учета элективных курсов</w:t>
      </w:r>
    </w:p>
    <w:p w:rsidR="00C53C87" w:rsidRDefault="00C53C87" w:rsidP="00C53C87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C53C87" w:rsidRDefault="00C53C87" w:rsidP="00C53C87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6"/>
        <w:widowControl/>
        <w:tabs>
          <w:tab w:val="left" w:leader="underscore" w:pos="2095"/>
        </w:tabs>
        <w:spacing w:before="130" w:line="276" w:lineRule="exact"/>
        <w:jc w:val="both"/>
        <w:rPr>
          <w:rStyle w:val="FontStyle13"/>
        </w:rPr>
      </w:pPr>
      <w:r>
        <w:rPr>
          <w:rStyle w:val="FontStyle13"/>
        </w:rPr>
        <w:t>Школа_______________________________________________________________</w:t>
      </w:r>
    </w:p>
    <w:p w:rsidR="00C53C87" w:rsidRDefault="00C53C87" w:rsidP="00C53C87">
      <w:pPr>
        <w:pStyle w:val="Style6"/>
        <w:widowControl/>
        <w:tabs>
          <w:tab w:val="left" w:leader="underscore" w:pos="2088"/>
        </w:tabs>
        <w:spacing w:before="2" w:line="276" w:lineRule="exact"/>
        <w:jc w:val="both"/>
        <w:rPr>
          <w:rStyle w:val="FontStyle13"/>
        </w:rPr>
      </w:pPr>
      <w:r>
        <w:rPr>
          <w:rStyle w:val="FontStyle13"/>
        </w:rPr>
        <w:t>Форма обучения_______________________________________________________</w:t>
      </w:r>
    </w:p>
    <w:p w:rsidR="00C53C87" w:rsidRDefault="00C53C87" w:rsidP="00C53C87">
      <w:pPr>
        <w:pStyle w:val="Style6"/>
        <w:widowControl/>
        <w:tabs>
          <w:tab w:val="left" w:leader="underscore" w:pos="2090"/>
        </w:tabs>
        <w:spacing w:line="276" w:lineRule="exact"/>
        <w:jc w:val="both"/>
        <w:rPr>
          <w:rStyle w:val="FontStyle13"/>
        </w:rPr>
      </w:pPr>
      <w:r>
        <w:rPr>
          <w:rStyle w:val="FontStyle13"/>
        </w:rPr>
        <w:t>Профессия____________________________________________________________</w:t>
      </w:r>
    </w:p>
    <w:p w:rsidR="00C53C87" w:rsidRDefault="00C53C87" w:rsidP="00C53C87">
      <w:pPr>
        <w:pStyle w:val="Style6"/>
        <w:widowControl/>
        <w:tabs>
          <w:tab w:val="left" w:leader="underscore" w:pos="2090"/>
        </w:tabs>
        <w:spacing w:line="276" w:lineRule="exact"/>
        <w:jc w:val="both"/>
        <w:rPr>
          <w:rStyle w:val="FontStyle13"/>
        </w:rPr>
      </w:pPr>
      <w:r>
        <w:rPr>
          <w:rStyle w:val="FontStyle13"/>
        </w:rPr>
        <w:t xml:space="preserve">                    ___________________________________________________________</w:t>
      </w:r>
    </w:p>
    <w:p w:rsidR="00C53C87" w:rsidRDefault="00C53C87" w:rsidP="00C53C87">
      <w:pPr>
        <w:pStyle w:val="Style6"/>
        <w:widowControl/>
        <w:spacing w:line="276" w:lineRule="exact"/>
        <w:jc w:val="both"/>
        <w:rPr>
          <w:rStyle w:val="FontStyle13"/>
        </w:rPr>
      </w:pPr>
      <w:r>
        <w:rPr>
          <w:rStyle w:val="FontStyle13"/>
        </w:rPr>
        <w:t>Курс (год) обучения____________________________________________________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EE50C7">
      <w:pPr>
        <w:pStyle w:val="Style5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/20;</w:t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/20</w:t>
      </w:r>
      <w:r>
        <w:rPr>
          <w:sz w:val="20"/>
          <w:szCs w:val="20"/>
        </w:rPr>
        <w:tab/>
        <w:t>;20</w:t>
      </w:r>
      <w:r>
        <w:rPr>
          <w:sz w:val="20"/>
          <w:szCs w:val="20"/>
        </w:rPr>
        <w:tab/>
        <w:t>/20</w:t>
      </w:r>
      <w:r>
        <w:rPr>
          <w:sz w:val="20"/>
          <w:szCs w:val="20"/>
        </w:rPr>
        <w:tab/>
        <w:t>учебные годы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Мастера производственного обучения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ф., и., о.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ф., и., о.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ф., и., о.</w:t>
      </w: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53C87" w:rsidRDefault="00C53C87" w:rsidP="00C53C87">
      <w:pPr>
        <w:contextualSpacing/>
        <w:jc w:val="both"/>
        <w:rPr>
          <w:rFonts w:ascii="Times New Roman" w:hAnsi="Times New Roman"/>
        </w:rPr>
        <w:sectPr w:rsidR="00C53C87" w:rsidSect="00C53C87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C53C87" w:rsidRDefault="00C53C87" w:rsidP="00C53C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53C87" w:rsidRDefault="00C53C87" w:rsidP="00C53C8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C53C87" w:rsidRPr="00C53C87" w:rsidTr="00C53C87">
        <w:tc>
          <w:tcPr>
            <w:tcW w:w="9571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</w:tbl>
    <w:p w:rsidR="00C53C87" w:rsidRDefault="00C53C87" w:rsidP="00C53C8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53C87" w:rsidRPr="00CB7F45" w:rsidRDefault="00C53C87" w:rsidP="00C53C8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53C87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53C87" w:rsidRPr="00FA6D19" w:rsidRDefault="00C53C87" w:rsidP="00C53C87">
      <w:pPr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Pr="00FA6D19">
        <w:rPr>
          <w:rFonts w:ascii="Times New Roman" w:hAnsi="Times New Roman"/>
          <w:b/>
          <w:sz w:val="20"/>
          <w:szCs w:val="20"/>
        </w:rPr>
        <w:lastRenderedPageBreak/>
        <w:t>Форма № 1</w:t>
      </w:r>
    </w:p>
    <w:p w:rsidR="00C53C87" w:rsidRDefault="00C53C87" w:rsidP="00C53C87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A6D19">
        <w:rPr>
          <w:rFonts w:ascii="Times New Roman" w:hAnsi="Times New Roman"/>
          <w:b/>
          <w:sz w:val="20"/>
          <w:szCs w:val="20"/>
        </w:rPr>
        <w:t xml:space="preserve">СВЕДЕНИЯ ОБ </w:t>
      </w:r>
      <w:r>
        <w:rPr>
          <w:rFonts w:ascii="Times New Roman" w:hAnsi="Times New Roman"/>
          <w:b/>
          <w:sz w:val="20"/>
          <w:szCs w:val="20"/>
        </w:rPr>
        <w:t>ОБ</w:t>
      </w:r>
      <w:r w:rsidRPr="00FA6D19">
        <w:rPr>
          <w:rFonts w:ascii="Times New Roman" w:hAnsi="Times New Roman"/>
          <w:b/>
          <w:sz w:val="20"/>
          <w:szCs w:val="20"/>
        </w:rPr>
        <w:t>УЧА</w:t>
      </w:r>
      <w:r>
        <w:rPr>
          <w:rFonts w:ascii="Times New Roman" w:hAnsi="Times New Roman"/>
          <w:b/>
          <w:sz w:val="20"/>
          <w:szCs w:val="20"/>
        </w:rPr>
        <w:t>Ю</w:t>
      </w:r>
      <w:r w:rsidRPr="00FA6D19">
        <w:rPr>
          <w:rFonts w:ascii="Times New Roman" w:hAnsi="Times New Roman"/>
          <w:b/>
          <w:sz w:val="20"/>
          <w:szCs w:val="20"/>
        </w:rPr>
        <w:t>ЩИХСЯ ГРУППЫ</w:t>
      </w:r>
    </w:p>
    <w:p w:rsidR="00C53C87" w:rsidRPr="00FA6D19" w:rsidRDefault="00C53C87" w:rsidP="00C53C87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53C87" w:rsidRPr="00FA6D19" w:rsidRDefault="00C53C87" w:rsidP="00C53C87">
      <w:pPr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769"/>
        <w:gridCol w:w="2707"/>
        <w:gridCol w:w="3105"/>
      </w:tblGrid>
      <w:tr w:rsidR="00C53C87" w:rsidRPr="006A0144" w:rsidTr="00C53C87">
        <w:tc>
          <w:tcPr>
            <w:tcW w:w="484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769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707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Число, месяц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и год рождения</w:t>
            </w:r>
          </w:p>
        </w:tc>
        <w:tc>
          <w:tcPr>
            <w:tcW w:w="3105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Дополнительные сведения</w:t>
            </w: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A014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3F1DF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769" w:type="dxa"/>
            <w:vAlign w:val="center"/>
          </w:tcPr>
          <w:p w:rsidR="001D5004" w:rsidRPr="006148ED" w:rsidRDefault="001D5004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:rsidR="001D5004" w:rsidRPr="006148ED" w:rsidRDefault="001D5004" w:rsidP="006148E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05" w:type="dxa"/>
          </w:tcPr>
          <w:p w:rsidR="001D5004" w:rsidRPr="001D5004" w:rsidRDefault="001D5004" w:rsidP="001D500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148ED" w:rsidRDefault="001D5004" w:rsidP="006148E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C53C87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Pr="00C53C87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004" w:rsidRPr="006A0144" w:rsidTr="00C53C87">
        <w:tc>
          <w:tcPr>
            <w:tcW w:w="484" w:type="dxa"/>
          </w:tcPr>
          <w:p w:rsidR="001D500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769" w:type="dxa"/>
          </w:tcPr>
          <w:p w:rsidR="001D5004" w:rsidRPr="00C53C87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2707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</w:tcPr>
          <w:p w:rsidR="001D5004" w:rsidRPr="006A0144" w:rsidRDefault="001D5004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C87" w:rsidRPr="00FA6D19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C53C87" w:rsidRPr="000F1816" w:rsidRDefault="00C53C87" w:rsidP="00C53C87">
      <w:pPr>
        <w:contextualSpacing/>
        <w:jc w:val="both"/>
        <w:rPr>
          <w:rFonts w:ascii="Times New Roman" w:hAnsi="Times New Roman"/>
          <w:color w:val="548DD4"/>
        </w:rPr>
      </w:pPr>
      <w:r w:rsidRPr="000F1816">
        <w:rPr>
          <w:rFonts w:ascii="Times New Roman" w:hAnsi="Times New Roman"/>
        </w:rPr>
        <w:t>Мастер производственного обучения_____________________</w:t>
      </w:r>
    </w:p>
    <w:p w:rsidR="00C53C87" w:rsidRDefault="00C53C87" w:rsidP="00C53C87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0F1816">
        <w:rPr>
          <w:rFonts w:ascii="Times New Roman" w:hAnsi="Times New Roman"/>
        </w:rPr>
        <w:tab/>
      </w:r>
      <w:r w:rsidRPr="000F1816">
        <w:rPr>
          <w:rFonts w:ascii="Times New Roman" w:hAnsi="Times New Roman"/>
        </w:rPr>
        <w:tab/>
      </w:r>
      <w:r w:rsidRPr="000F1816">
        <w:rPr>
          <w:rFonts w:ascii="Times New Roman" w:hAnsi="Times New Roman"/>
        </w:rPr>
        <w:tab/>
      </w:r>
      <w:r w:rsidRPr="000F1816">
        <w:rPr>
          <w:rFonts w:ascii="Times New Roman" w:hAnsi="Times New Roman"/>
        </w:rPr>
        <w:tab/>
      </w:r>
      <w:r w:rsidRPr="000F18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</w:t>
      </w:r>
      <w:r w:rsidRPr="000F1816">
        <w:rPr>
          <w:rFonts w:ascii="Times New Roman" w:hAnsi="Times New Roman"/>
          <w:b/>
          <w:sz w:val="16"/>
          <w:szCs w:val="16"/>
        </w:rPr>
        <w:t>(Ф.И.О</w:t>
      </w:r>
      <w:r w:rsidRPr="000F1816">
        <w:rPr>
          <w:rFonts w:ascii="Times New Roman" w:hAnsi="Times New Roman"/>
          <w:b/>
          <w:sz w:val="16"/>
          <w:szCs w:val="16"/>
        </w:rPr>
        <w:tab/>
        <w:t>)</w:t>
      </w:r>
      <w:r w:rsidRPr="000F1816">
        <w:rPr>
          <w:rFonts w:ascii="Times New Roman" w:hAnsi="Times New Roman"/>
          <w:b/>
          <w:sz w:val="16"/>
          <w:szCs w:val="16"/>
        </w:rPr>
        <w:tab/>
      </w:r>
      <w:r w:rsidRPr="000F1816">
        <w:rPr>
          <w:rFonts w:ascii="Times New Roman" w:hAnsi="Times New Roman"/>
          <w:b/>
          <w:sz w:val="16"/>
          <w:szCs w:val="16"/>
        </w:rPr>
        <w:tab/>
      </w:r>
      <w:r w:rsidRPr="000F1816">
        <w:rPr>
          <w:rFonts w:ascii="Times New Roman" w:hAnsi="Times New Roman"/>
          <w:b/>
          <w:sz w:val="16"/>
          <w:szCs w:val="16"/>
        </w:rPr>
        <w:tab/>
      </w:r>
    </w:p>
    <w:p w:rsidR="00C53C87" w:rsidRDefault="00C53C87" w:rsidP="00C53C87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C53C87" w:rsidRDefault="00C53C87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53C87" w:rsidRDefault="00C53C87" w:rsidP="00C53C87">
      <w:pPr>
        <w:contextualSpacing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C53C87" w:rsidRDefault="00C53C87" w:rsidP="00C53C87">
      <w:pPr>
        <w:contextualSpacing/>
        <w:jc w:val="right"/>
        <w:rPr>
          <w:rFonts w:ascii="Times New Roman" w:hAnsi="Times New Roman"/>
          <w:b/>
          <w:caps/>
          <w:sz w:val="20"/>
          <w:szCs w:val="20"/>
        </w:rPr>
      </w:pPr>
      <w:r w:rsidRPr="00AF35D7">
        <w:rPr>
          <w:rFonts w:ascii="Times New Roman" w:hAnsi="Times New Roman"/>
          <w:b/>
          <w:caps/>
          <w:sz w:val="20"/>
          <w:szCs w:val="20"/>
        </w:rPr>
        <w:t>Учет учебн</w:t>
      </w:r>
      <w:r>
        <w:rPr>
          <w:rFonts w:ascii="Times New Roman" w:hAnsi="Times New Roman"/>
          <w:b/>
          <w:caps/>
          <w:sz w:val="20"/>
          <w:szCs w:val="20"/>
        </w:rPr>
        <w:t>ой</w:t>
      </w:r>
      <w:r w:rsidRPr="00AF35D7">
        <w:rPr>
          <w:rFonts w:ascii="Times New Roman" w:hAnsi="Times New Roman"/>
          <w:b/>
          <w:caps/>
          <w:sz w:val="20"/>
          <w:szCs w:val="20"/>
        </w:rPr>
        <w:t xml:space="preserve"> и производственн</w:t>
      </w:r>
      <w:r>
        <w:rPr>
          <w:rFonts w:ascii="Times New Roman" w:hAnsi="Times New Roman"/>
          <w:b/>
          <w:caps/>
          <w:sz w:val="20"/>
          <w:szCs w:val="20"/>
        </w:rPr>
        <w:t>ой</w:t>
      </w:r>
      <w:r w:rsidRPr="00AF35D7">
        <w:rPr>
          <w:rFonts w:ascii="Times New Roman" w:hAnsi="Times New Roman"/>
          <w:b/>
          <w:caps/>
          <w:sz w:val="20"/>
          <w:szCs w:val="20"/>
        </w:rPr>
        <w:t xml:space="preserve"> практик</w:t>
      </w:r>
    </w:p>
    <w:p w:rsidR="00C53C87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A6D19">
        <w:rPr>
          <w:rFonts w:ascii="Times New Roman" w:hAnsi="Times New Roman"/>
          <w:b/>
          <w:sz w:val="20"/>
          <w:szCs w:val="20"/>
        </w:rPr>
        <w:t xml:space="preserve">Наименование </w:t>
      </w:r>
      <w:r>
        <w:rPr>
          <w:rFonts w:ascii="Times New Roman" w:hAnsi="Times New Roman"/>
          <w:b/>
          <w:sz w:val="20"/>
          <w:szCs w:val="20"/>
        </w:rPr>
        <w:t>профессии _________________________________________________________</w:t>
      </w:r>
    </w:p>
    <w:p w:rsidR="001D5004" w:rsidRDefault="001D5004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7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8"/>
        <w:gridCol w:w="426"/>
        <w:gridCol w:w="425"/>
        <w:gridCol w:w="443"/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6"/>
      </w:tblGrid>
      <w:tr w:rsidR="00C53C87" w:rsidRPr="006A0144" w:rsidTr="00C53C87">
        <w:trPr>
          <w:gridAfter w:val="17"/>
          <w:wAfter w:w="7310" w:type="dxa"/>
        </w:trPr>
        <w:tc>
          <w:tcPr>
            <w:tcW w:w="426" w:type="dxa"/>
            <w:vMerge w:val="restart"/>
          </w:tcPr>
          <w:p w:rsidR="00C53C87" w:rsidRPr="006A0144" w:rsidRDefault="001D5004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C53C87" w:rsidRPr="006A014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978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Месяц, число</w:t>
            </w:r>
          </w:p>
        </w:tc>
      </w:tr>
      <w:tr w:rsidR="00C53C87" w:rsidRPr="006A0144" w:rsidTr="00C53C87">
        <w:tc>
          <w:tcPr>
            <w:tcW w:w="426" w:type="dxa"/>
            <w:vMerge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Фамилия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и инициалы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42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3F1DF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8" w:type="dxa"/>
            <w:vAlign w:val="center"/>
          </w:tcPr>
          <w:p w:rsidR="006148ED" w:rsidRPr="006148ED" w:rsidRDefault="006148ED" w:rsidP="003F1DF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c>
          <w:tcPr>
            <w:tcW w:w="426" w:type="dxa"/>
          </w:tcPr>
          <w:p w:rsidR="006148ED" w:rsidRPr="00C53C87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48ED" w:rsidRPr="006A0144" w:rsidTr="00C53C87">
        <w:trPr>
          <w:trHeight w:val="293"/>
        </w:trPr>
        <w:tc>
          <w:tcPr>
            <w:tcW w:w="426" w:type="dxa"/>
          </w:tcPr>
          <w:p w:rsidR="006148ED" w:rsidRPr="00C53C87" w:rsidRDefault="006148E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978" w:type="dxa"/>
          </w:tcPr>
          <w:p w:rsidR="006148ED" w:rsidRPr="00C53C87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6148ED" w:rsidRPr="006A0144" w:rsidRDefault="006148E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C87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53C87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C53C87" w:rsidRDefault="00C53C87">
      <w:pPr>
        <w:widowControl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C53C87" w:rsidRDefault="00C53C87" w:rsidP="00C53C87">
      <w:pPr>
        <w:contextualSpacing/>
        <w:jc w:val="right"/>
        <w:rPr>
          <w:rFonts w:ascii="Times New Roman" w:hAnsi="Times New Roman"/>
          <w:b/>
          <w:caps/>
          <w:sz w:val="20"/>
          <w:szCs w:val="20"/>
        </w:rPr>
      </w:pPr>
      <w:r w:rsidRPr="00FA6D19">
        <w:rPr>
          <w:rFonts w:ascii="Times New Roman" w:hAnsi="Times New Roman"/>
          <w:b/>
          <w:sz w:val="20"/>
          <w:szCs w:val="20"/>
        </w:rPr>
        <w:lastRenderedPageBreak/>
        <w:t>Форма № 2</w:t>
      </w:r>
    </w:p>
    <w:p w:rsidR="00C53C87" w:rsidRPr="00AF35D7" w:rsidRDefault="00C53C87" w:rsidP="00C53C87">
      <w:pPr>
        <w:contextualSpacing/>
        <w:rPr>
          <w:rFonts w:ascii="Times New Roman" w:hAnsi="Times New Roman"/>
          <w:b/>
          <w:caps/>
          <w:sz w:val="20"/>
          <w:szCs w:val="20"/>
        </w:rPr>
      </w:pPr>
      <w:r w:rsidRPr="00AF35D7">
        <w:rPr>
          <w:rFonts w:ascii="Times New Roman" w:hAnsi="Times New Roman"/>
          <w:b/>
          <w:caps/>
          <w:sz w:val="20"/>
          <w:szCs w:val="20"/>
        </w:rPr>
        <w:t>в учебно-производственных мастерских</w:t>
      </w:r>
    </w:p>
    <w:p w:rsidR="00C53C87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A6D1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Ф.И.О. мастера п/о</w:t>
      </w:r>
      <w:r w:rsidRPr="00FA6D19">
        <w:rPr>
          <w:rFonts w:ascii="Times New Roman" w:hAnsi="Times New Roman"/>
          <w:b/>
          <w:sz w:val="20"/>
          <w:szCs w:val="20"/>
        </w:rPr>
        <w:t>_____________________________</w:t>
      </w:r>
    </w:p>
    <w:p w:rsidR="00C53C87" w:rsidRPr="00FA6D19" w:rsidRDefault="00C53C87" w:rsidP="00C53C8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1617"/>
        <w:gridCol w:w="5518"/>
        <w:gridCol w:w="1559"/>
      </w:tblGrid>
      <w:tr w:rsidR="00C53C87" w:rsidRPr="006A0144" w:rsidTr="00C53C87">
        <w:trPr>
          <w:trHeight w:val="184"/>
        </w:trPr>
        <w:tc>
          <w:tcPr>
            <w:tcW w:w="1938" w:type="dxa"/>
            <w:vMerge w:val="restart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Дата проведения уроков</w:t>
            </w:r>
          </w:p>
        </w:tc>
        <w:tc>
          <w:tcPr>
            <w:tcW w:w="1617" w:type="dxa"/>
            <w:vMerge w:val="restart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5518" w:type="dxa"/>
            <w:vMerge w:val="restart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Наименование темы и краткое содержание выполняемых учебно-производственных работ</w:t>
            </w:r>
          </w:p>
        </w:tc>
        <w:tc>
          <w:tcPr>
            <w:tcW w:w="1559" w:type="dxa"/>
            <w:vMerge w:val="restart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Подпись мастера п/о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53C87" w:rsidRPr="006A0144" w:rsidTr="00C53C87">
        <w:trPr>
          <w:trHeight w:val="230"/>
        </w:trPr>
        <w:tc>
          <w:tcPr>
            <w:tcW w:w="1938" w:type="dxa"/>
            <w:vMerge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  <w:vMerge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7277AD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Введение. Этапы развития информационных технологий. 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7277AD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Виды информационных технологий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7277AD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5"/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Цели внедрения и области применения информационных технологий. Современные ИТ.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Техническое обеспечение информационных технологий.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Программное обеспечение персонального компьютера. 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Функциональные особенности операционных систем.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Файловые системы. Форматы файлов.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Компьютерные офисные технологии.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Прикладные программы для обработки текстовой  информации.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Прикладные программы для обработки  числовой информации.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Информационная технология представления информации в виде электронной презентации.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Интерфейс и функциональные возможности программы </w:t>
            </w:r>
            <w:r w:rsidRPr="007277AD">
              <w:rPr>
                <w:rFonts w:ascii="Times New Roman" w:hAnsi="Times New Roman" w:cs="Times New Roman"/>
                <w:lang w:val="en-US"/>
              </w:rPr>
              <w:t>Power</w:t>
            </w:r>
            <w:r w:rsidRPr="007277AD">
              <w:rPr>
                <w:rFonts w:ascii="Times New Roman" w:hAnsi="Times New Roman" w:cs="Times New Roman"/>
              </w:rPr>
              <w:t xml:space="preserve"> </w:t>
            </w:r>
            <w:r w:rsidRPr="007277AD">
              <w:rPr>
                <w:rFonts w:ascii="Times New Roman" w:hAnsi="Times New Roman" w:cs="Times New Roman"/>
                <w:lang w:val="en-US"/>
              </w:rPr>
              <w:t>Point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Анимация.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Запись и вычисление арифметических выражений в системе 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Выполнение математических расчётов в системе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Выполнение математических расчётов в системе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Создание графиков в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C53C8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C53C8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C53C8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C53C8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C53C8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C53C8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1938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77AD" w:rsidRDefault="007277AD" w:rsidP="007277AD">
      <w:pPr>
        <w:contextualSpacing/>
        <w:jc w:val="right"/>
        <w:rPr>
          <w:rFonts w:ascii="Times New Roman" w:hAnsi="Times New Roman"/>
          <w:b/>
          <w:caps/>
          <w:sz w:val="20"/>
          <w:szCs w:val="20"/>
        </w:rPr>
      </w:pPr>
      <w:r w:rsidRPr="00AF35D7">
        <w:rPr>
          <w:rFonts w:ascii="Times New Roman" w:hAnsi="Times New Roman"/>
          <w:b/>
          <w:caps/>
          <w:sz w:val="20"/>
          <w:szCs w:val="20"/>
        </w:rPr>
        <w:t>Учет учебн</w:t>
      </w:r>
      <w:r>
        <w:rPr>
          <w:rFonts w:ascii="Times New Roman" w:hAnsi="Times New Roman"/>
          <w:b/>
          <w:caps/>
          <w:sz w:val="20"/>
          <w:szCs w:val="20"/>
        </w:rPr>
        <w:t>ой</w:t>
      </w:r>
      <w:r w:rsidRPr="00AF35D7">
        <w:rPr>
          <w:rFonts w:ascii="Times New Roman" w:hAnsi="Times New Roman"/>
          <w:b/>
          <w:caps/>
          <w:sz w:val="20"/>
          <w:szCs w:val="20"/>
        </w:rPr>
        <w:t xml:space="preserve"> и производственн</w:t>
      </w:r>
      <w:r>
        <w:rPr>
          <w:rFonts w:ascii="Times New Roman" w:hAnsi="Times New Roman"/>
          <w:b/>
          <w:caps/>
          <w:sz w:val="20"/>
          <w:szCs w:val="20"/>
        </w:rPr>
        <w:t>ой</w:t>
      </w:r>
      <w:r w:rsidRPr="00AF35D7">
        <w:rPr>
          <w:rFonts w:ascii="Times New Roman" w:hAnsi="Times New Roman"/>
          <w:b/>
          <w:caps/>
          <w:sz w:val="20"/>
          <w:szCs w:val="20"/>
        </w:rPr>
        <w:t xml:space="preserve"> практик</w:t>
      </w:r>
    </w:p>
    <w:p w:rsidR="007277AD" w:rsidRDefault="007277AD" w:rsidP="007277AD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A6D19">
        <w:rPr>
          <w:rFonts w:ascii="Times New Roman" w:hAnsi="Times New Roman"/>
          <w:b/>
          <w:sz w:val="20"/>
          <w:szCs w:val="20"/>
        </w:rPr>
        <w:lastRenderedPageBreak/>
        <w:t xml:space="preserve">Наименование </w:t>
      </w:r>
      <w:r>
        <w:rPr>
          <w:rFonts w:ascii="Times New Roman" w:hAnsi="Times New Roman"/>
          <w:b/>
          <w:sz w:val="20"/>
          <w:szCs w:val="20"/>
        </w:rPr>
        <w:t>профессии _________________________________________________________</w:t>
      </w:r>
    </w:p>
    <w:p w:rsidR="007277AD" w:rsidRDefault="007277AD" w:rsidP="007277AD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7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8"/>
        <w:gridCol w:w="426"/>
        <w:gridCol w:w="425"/>
        <w:gridCol w:w="443"/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6"/>
      </w:tblGrid>
      <w:tr w:rsidR="007277AD" w:rsidRPr="006A0144" w:rsidTr="00337149">
        <w:trPr>
          <w:gridAfter w:val="17"/>
          <w:wAfter w:w="7310" w:type="dxa"/>
        </w:trPr>
        <w:tc>
          <w:tcPr>
            <w:tcW w:w="426" w:type="dxa"/>
            <w:vMerge w:val="restart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978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Месяц, число</w:t>
            </w:r>
          </w:p>
        </w:tc>
      </w:tr>
      <w:tr w:rsidR="007277AD" w:rsidRPr="006A0144" w:rsidTr="00337149">
        <w:tc>
          <w:tcPr>
            <w:tcW w:w="426" w:type="dxa"/>
            <w:vMerge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Фамилия</w:t>
            </w:r>
          </w:p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и инициалы</w:t>
            </w:r>
          </w:p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8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426" w:type="dxa"/>
          </w:tcPr>
          <w:p w:rsidR="007277AD" w:rsidRPr="00C53C87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rPr>
          <w:trHeight w:val="293"/>
        </w:trPr>
        <w:tc>
          <w:tcPr>
            <w:tcW w:w="426" w:type="dxa"/>
          </w:tcPr>
          <w:p w:rsidR="007277AD" w:rsidRPr="00C53C87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97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77AD" w:rsidRDefault="007277AD" w:rsidP="007277AD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7277AD" w:rsidRDefault="007277AD" w:rsidP="007277AD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7277AD" w:rsidRDefault="007277AD" w:rsidP="007277AD">
      <w:pPr>
        <w:contextualSpacing/>
        <w:jc w:val="right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Pr="00FA6D19">
        <w:rPr>
          <w:rFonts w:ascii="Times New Roman" w:hAnsi="Times New Roman"/>
          <w:b/>
          <w:sz w:val="20"/>
          <w:szCs w:val="20"/>
        </w:rPr>
        <w:lastRenderedPageBreak/>
        <w:t>Форма № 2</w:t>
      </w:r>
    </w:p>
    <w:p w:rsidR="007277AD" w:rsidRPr="00AF35D7" w:rsidRDefault="007277AD" w:rsidP="007277AD">
      <w:pPr>
        <w:contextualSpacing/>
        <w:rPr>
          <w:rFonts w:ascii="Times New Roman" w:hAnsi="Times New Roman"/>
          <w:b/>
          <w:caps/>
          <w:sz w:val="20"/>
          <w:szCs w:val="20"/>
        </w:rPr>
      </w:pPr>
      <w:r w:rsidRPr="00AF35D7">
        <w:rPr>
          <w:rFonts w:ascii="Times New Roman" w:hAnsi="Times New Roman"/>
          <w:b/>
          <w:caps/>
          <w:sz w:val="20"/>
          <w:szCs w:val="20"/>
        </w:rPr>
        <w:t>в учебно-производственных мастерских</w:t>
      </w:r>
    </w:p>
    <w:p w:rsidR="007277AD" w:rsidRDefault="007277AD" w:rsidP="007277AD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A6D1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Ф.И.О. мастера п/о</w:t>
      </w:r>
      <w:r w:rsidRPr="00FA6D19">
        <w:rPr>
          <w:rFonts w:ascii="Times New Roman" w:hAnsi="Times New Roman"/>
          <w:b/>
          <w:sz w:val="20"/>
          <w:szCs w:val="20"/>
        </w:rPr>
        <w:t>_____________________________</w:t>
      </w:r>
    </w:p>
    <w:p w:rsidR="007277AD" w:rsidRPr="00FA6D19" w:rsidRDefault="007277AD" w:rsidP="007277AD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1617"/>
        <w:gridCol w:w="5518"/>
        <w:gridCol w:w="1559"/>
      </w:tblGrid>
      <w:tr w:rsidR="007277AD" w:rsidRPr="006A0144" w:rsidTr="00337149">
        <w:trPr>
          <w:trHeight w:val="184"/>
        </w:trPr>
        <w:tc>
          <w:tcPr>
            <w:tcW w:w="1938" w:type="dxa"/>
            <w:vMerge w:val="restart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Дата проведения уроков</w:t>
            </w:r>
          </w:p>
        </w:tc>
        <w:tc>
          <w:tcPr>
            <w:tcW w:w="1617" w:type="dxa"/>
            <w:vMerge w:val="restart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5518" w:type="dxa"/>
            <w:vMerge w:val="restart"/>
          </w:tcPr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Наименование темы и краткое содержание выполняемых учебно-производственных работ</w:t>
            </w:r>
          </w:p>
        </w:tc>
        <w:tc>
          <w:tcPr>
            <w:tcW w:w="1559" w:type="dxa"/>
            <w:vMerge w:val="restart"/>
          </w:tcPr>
          <w:p w:rsidR="007277AD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144">
              <w:rPr>
                <w:rFonts w:ascii="Times New Roman" w:hAnsi="Times New Roman"/>
                <w:b/>
                <w:sz w:val="16"/>
                <w:szCs w:val="16"/>
              </w:rPr>
              <w:t>Подпись мастера п/о</w:t>
            </w:r>
          </w:p>
          <w:p w:rsidR="007277AD" w:rsidRPr="006A0144" w:rsidRDefault="007277AD" w:rsidP="0033714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77AD" w:rsidRPr="006A0144" w:rsidTr="00337149">
        <w:trPr>
          <w:trHeight w:val="230"/>
        </w:trPr>
        <w:tc>
          <w:tcPr>
            <w:tcW w:w="1938" w:type="dxa"/>
            <w:vMerge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  <w:vMerge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Решение уравнений и неравенств в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Программирование алгоритмов линейной структуры в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Программирование алгоритмов линейной структуры в </w:t>
            </w:r>
            <w:r w:rsidRPr="007277AD">
              <w:rPr>
                <w:rFonts w:ascii="Times New Roman" w:hAnsi="Times New Roman" w:cs="Times New Roman"/>
                <w:lang w:val="en-US"/>
              </w:rPr>
              <w:t>MathCad</w:t>
            </w:r>
            <w:r w:rsidRPr="00727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Понятие компьютерной сети. Локальные КС. Виды. Архитектура. Топология. Типы построения.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Глобальные КС. Общие сведения. Топология ГКС.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Сеть Интернет. Услуги интернет.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Поиск информации в интернете. Контекстный поиск на странице.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Навигация по сайтам и организация рабочего пространства в сети интернет. Сохранение и  копирование информации.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 xml:space="preserve">Электронная почта. 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Создание, отправка, получение и сортировка сообщений.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Мультимедийные технологии.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Компьютерные вирусы как угроза безопасности информации.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Методы и средства защиты информации.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</w:rPr>
              <w:t>Перспективы развития ИКТ.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277AD">
              <w:rPr>
                <w:rFonts w:ascii="Times New Roman" w:hAnsi="Times New Roman" w:cs="Times New Roman"/>
                <w:bCs/>
              </w:rPr>
              <w:t>Тест для самоконтроля по курсу</w:t>
            </w:r>
            <w:r w:rsidRPr="007277AD">
              <w:rPr>
                <w:rFonts w:ascii="Times New Roman" w:hAnsi="Times New Roman" w:cs="Times New Roman"/>
              </w:rPr>
              <w:t xml:space="preserve"> «Основы информационных технологий».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rPr>
                <w:rFonts w:ascii="Times New Roman" w:hAnsi="Times New Roman" w:cs="Times New Roman"/>
                <w:bCs/>
              </w:rPr>
            </w:pPr>
            <w:r w:rsidRPr="007277AD">
              <w:rPr>
                <w:rFonts w:ascii="Times New Roman" w:hAnsi="Times New Roman" w:cs="Times New Roman"/>
                <w:bCs/>
              </w:rPr>
              <w:t>Дифференцированный зачёт.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  <w:r w:rsidRPr="007277AD">
              <w:rPr>
                <w:rFonts w:ascii="Times New Roman" w:hAnsi="Times New Roman"/>
              </w:rPr>
              <w:t>1</w:t>
            </w: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7277AD" w:rsidRDefault="007277AD" w:rsidP="0033714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7277AD" w:rsidRDefault="007277AD" w:rsidP="003371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rPr>
          <w:trHeight w:val="293"/>
        </w:trPr>
        <w:tc>
          <w:tcPr>
            <w:tcW w:w="1938" w:type="dxa"/>
          </w:tcPr>
          <w:p w:rsidR="007277AD" w:rsidRPr="00C53C87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17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8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AD" w:rsidRPr="006A0144" w:rsidRDefault="007277AD" w:rsidP="0033714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C87" w:rsidRDefault="00C53C87" w:rsidP="007277AD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C53C87" w:rsidRDefault="00C53C87" w:rsidP="00C53C87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C53C87" w:rsidRDefault="00C53C87" w:rsidP="00C53C87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C53C87" w:rsidRDefault="00C53C87" w:rsidP="00C53C87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C53C87" w:rsidRDefault="00C53C87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 w:type="page"/>
      </w:r>
    </w:p>
    <w:p w:rsidR="00C53C87" w:rsidRDefault="00C53C87" w:rsidP="00C53C87">
      <w:pPr>
        <w:widowControl/>
        <w:rPr>
          <w:rStyle w:val="FontStyle11"/>
          <w:caps/>
          <w:sz w:val="24"/>
          <w:szCs w:val="24"/>
        </w:rPr>
      </w:pPr>
    </w:p>
    <w:p w:rsidR="00C53C87" w:rsidRDefault="00C53C87" w:rsidP="00C53C87">
      <w:pPr>
        <w:widowControl/>
        <w:jc w:val="right"/>
        <w:rPr>
          <w:rStyle w:val="FontStyle11"/>
          <w:caps/>
          <w:sz w:val="24"/>
          <w:szCs w:val="24"/>
        </w:rPr>
      </w:pPr>
      <w:r w:rsidRPr="00CB7F45">
        <w:rPr>
          <w:rStyle w:val="FontStyle11"/>
          <w:caps/>
          <w:sz w:val="24"/>
          <w:szCs w:val="24"/>
        </w:rPr>
        <w:t>Учет инструктажей</w:t>
      </w:r>
    </w:p>
    <w:p w:rsidR="00C53C87" w:rsidRDefault="00C53C87" w:rsidP="00C53C87">
      <w:pPr>
        <w:widowControl/>
        <w:rPr>
          <w:rStyle w:val="FontStyle11"/>
          <w:caps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198"/>
        <w:gridCol w:w="1198"/>
        <w:gridCol w:w="1148"/>
        <w:gridCol w:w="1198"/>
        <w:gridCol w:w="929"/>
        <w:gridCol w:w="1134"/>
      </w:tblGrid>
      <w:tr w:rsidR="00C53C87" w:rsidRPr="006A0144" w:rsidTr="00C53C87">
        <w:trPr>
          <w:trHeight w:val="1466"/>
        </w:trPr>
        <w:tc>
          <w:tcPr>
            <w:tcW w:w="710" w:type="dxa"/>
            <w:vAlign w:val="center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976" w:type="dxa"/>
            <w:vAlign w:val="center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и инициалы</w:t>
            </w: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обучающихся</w:t>
            </w:r>
          </w:p>
        </w:tc>
        <w:tc>
          <w:tcPr>
            <w:tcW w:w="1198" w:type="dxa"/>
            <w:textDirection w:val="btLr"/>
            <w:vAlign w:val="center"/>
          </w:tcPr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Дата получения инструктажа №</w:t>
            </w:r>
          </w:p>
        </w:tc>
        <w:tc>
          <w:tcPr>
            <w:tcW w:w="1198" w:type="dxa"/>
            <w:textDirection w:val="btLr"/>
            <w:vAlign w:val="center"/>
          </w:tcPr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148" w:type="dxa"/>
            <w:vAlign w:val="center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Подпись обучающихся</w:t>
            </w:r>
          </w:p>
        </w:tc>
        <w:tc>
          <w:tcPr>
            <w:tcW w:w="1198" w:type="dxa"/>
            <w:textDirection w:val="btLr"/>
            <w:vAlign w:val="center"/>
          </w:tcPr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Дата получения инструктажа №</w:t>
            </w:r>
          </w:p>
        </w:tc>
        <w:tc>
          <w:tcPr>
            <w:tcW w:w="929" w:type="dxa"/>
            <w:textDirection w:val="btLr"/>
            <w:vAlign w:val="center"/>
          </w:tcPr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Подпись обучающихся</w:t>
            </w: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6A0144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337149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7277AD" w:rsidRPr="006148ED" w:rsidRDefault="007277AD" w:rsidP="003371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Pr="00C53C87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7AD" w:rsidRPr="006A0144" w:rsidTr="00C53C87">
        <w:trPr>
          <w:trHeight w:val="293"/>
        </w:trPr>
        <w:tc>
          <w:tcPr>
            <w:tcW w:w="710" w:type="dxa"/>
          </w:tcPr>
          <w:p w:rsidR="007277AD" w:rsidRDefault="007277AD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7277AD" w:rsidRPr="00C53C87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7AD" w:rsidRPr="006A0144" w:rsidRDefault="007277AD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C87" w:rsidRDefault="00C53C87" w:rsidP="00C53C87">
      <w:pPr>
        <w:widowControl/>
        <w:rPr>
          <w:rFonts w:ascii="Times New Roman" w:hAnsi="Times New Roman"/>
          <w:sz w:val="20"/>
          <w:szCs w:val="20"/>
        </w:rPr>
        <w:sectPr w:rsidR="00C53C87" w:rsidSect="00C53C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53C87" w:rsidRDefault="00C53C87">
      <w:pPr>
        <w:widowControl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br w:type="page"/>
      </w:r>
    </w:p>
    <w:p w:rsidR="00C53C87" w:rsidRDefault="00C53C87" w:rsidP="00C53C87">
      <w:pPr>
        <w:pStyle w:val="Style1"/>
        <w:widowControl/>
        <w:spacing w:before="46"/>
        <w:ind w:left="2977" w:hanging="283"/>
        <w:jc w:val="right"/>
        <w:rPr>
          <w:rStyle w:val="FontStyle11"/>
          <w:sz w:val="24"/>
          <w:szCs w:val="24"/>
        </w:rPr>
      </w:pPr>
    </w:p>
    <w:p w:rsidR="00C53C87" w:rsidRDefault="00C53C87" w:rsidP="00C53C87">
      <w:pPr>
        <w:pStyle w:val="Style1"/>
        <w:widowControl/>
        <w:spacing w:before="46"/>
        <w:ind w:left="2977" w:hanging="283"/>
        <w:jc w:val="right"/>
        <w:rPr>
          <w:rStyle w:val="FontStyle11"/>
          <w:sz w:val="24"/>
          <w:szCs w:val="24"/>
        </w:rPr>
      </w:pPr>
    </w:p>
    <w:p w:rsidR="00C53C87" w:rsidRPr="00CB7F45" w:rsidRDefault="00C53C87" w:rsidP="00C53C87">
      <w:pPr>
        <w:pStyle w:val="Style1"/>
        <w:widowControl/>
        <w:spacing w:before="46"/>
        <w:ind w:left="2977" w:hanging="283"/>
        <w:jc w:val="right"/>
        <w:rPr>
          <w:rStyle w:val="FontStyle11"/>
          <w:sz w:val="24"/>
          <w:szCs w:val="24"/>
        </w:rPr>
      </w:pPr>
      <w:r w:rsidRPr="00CB7F45">
        <w:rPr>
          <w:rStyle w:val="FontStyle11"/>
          <w:sz w:val="24"/>
          <w:szCs w:val="24"/>
        </w:rPr>
        <w:t>Форма №3</w:t>
      </w:r>
    </w:p>
    <w:p w:rsidR="00C53C87" w:rsidRDefault="00C53C87" w:rsidP="00C53C87">
      <w:pPr>
        <w:pStyle w:val="Style1"/>
        <w:widowControl/>
        <w:spacing w:before="46"/>
        <w:ind w:left="2977" w:hanging="2835"/>
        <w:rPr>
          <w:rStyle w:val="FontStyle11"/>
          <w:caps/>
          <w:sz w:val="24"/>
          <w:szCs w:val="24"/>
        </w:rPr>
      </w:pPr>
      <w:r w:rsidRPr="00CB7F45">
        <w:rPr>
          <w:rStyle w:val="FontStyle11"/>
          <w:caps/>
          <w:sz w:val="24"/>
          <w:szCs w:val="24"/>
        </w:rPr>
        <w:t>по безопасности обучающихся</w:t>
      </w:r>
    </w:p>
    <w:p w:rsidR="00C53C87" w:rsidRPr="00CB7F45" w:rsidRDefault="00C53C87" w:rsidP="00C53C87">
      <w:pPr>
        <w:pStyle w:val="Style1"/>
        <w:widowControl/>
        <w:spacing w:before="46"/>
        <w:ind w:left="2977" w:hanging="283"/>
        <w:rPr>
          <w:rStyle w:val="FontStyle11"/>
          <w:caps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136"/>
        <w:gridCol w:w="4536"/>
        <w:gridCol w:w="2973"/>
      </w:tblGrid>
      <w:tr w:rsidR="00C53C87" w:rsidRPr="006A0144" w:rsidTr="00C53C87">
        <w:trPr>
          <w:trHeight w:val="1466"/>
        </w:trPr>
        <w:tc>
          <w:tcPr>
            <w:tcW w:w="710" w:type="dxa"/>
            <w:textDirection w:val="btLr"/>
          </w:tcPr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№ п/п инструктажа</w:t>
            </w:r>
          </w:p>
        </w:tc>
        <w:tc>
          <w:tcPr>
            <w:tcW w:w="1135" w:type="dxa"/>
            <w:textDirection w:val="btLr"/>
          </w:tcPr>
          <w:p w:rsidR="00C53C87" w:rsidRPr="006A0144" w:rsidRDefault="00C53C87" w:rsidP="00C53C87">
            <w:pPr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Дата проведения инструктажа</w:t>
            </w:r>
          </w:p>
        </w:tc>
        <w:tc>
          <w:tcPr>
            <w:tcW w:w="1136" w:type="dxa"/>
            <w:textDirection w:val="btLr"/>
          </w:tcPr>
          <w:p w:rsidR="00C53C87" w:rsidRPr="006A0144" w:rsidRDefault="00C53C87" w:rsidP="00C53C87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Затраченное время</w:t>
            </w: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Краткое содержание инструктажа</w:t>
            </w: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144">
              <w:rPr>
                <w:rFonts w:ascii="Times New Roman" w:hAnsi="Times New Roman"/>
                <w:sz w:val="16"/>
                <w:szCs w:val="16"/>
              </w:rPr>
              <w:t>Фамилия, инициалы лица, проводившего инструктаж</w:t>
            </w: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6A0144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1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P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rPr>
          <w:trHeight w:val="293"/>
        </w:trPr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C87" w:rsidRPr="006A0144" w:rsidTr="00C53C87">
        <w:trPr>
          <w:trHeight w:val="293"/>
        </w:trPr>
        <w:tc>
          <w:tcPr>
            <w:tcW w:w="710" w:type="dxa"/>
          </w:tcPr>
          <w:p w:rsidR="00C53C87" w:rsidRDefault="00C53C87" w:rsidP="00C53C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5" w:type="dxa"/>
          </w:tcPr>
          <w:p w:rsidR="00C53C87" w:rsidRPr="00C53C87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C53C87" w:rsidRPr="006A0144" w:rsidRDefault="00C53C87" w:rsidP="00C53C8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C87" w:rsidRDefault="00C53C87" w:rsidP="00C53C87">
      <w:pPr>
        <w:pStyle w:val="Style1"/>
        <w:widowControl/>
        <w:tabs>
          <w:tab w:val="left" w:pos="6340"/>
        </w:tabs>
        <w:spacing w:before="46"/>
        <w:rPr>
          <w:rStyle w:val="FontStyle11"/>
          <w:i/>
          <w:color w:val="365F91"/>
          <w:sz w:val="24"/>
          <w:szCs w:val="24"/>
        </w:rPr>
        <w:sectPr w:rsidR="00C53C87" w:rsidSect="00C53C8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75F67" w:rsidRDefault="00175F67"/>
    <w:sectPr w:rsidR="00175F67" w:rsidSect="008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49" w:rsidRDefault="00337149">
      <w:r>
        <w:separator/>
      </w:r>
    </w:p>
  </w:endnote>
  <w:endnote w:type="continuationSeparator" w:id="0">
    <w:p w:rsidR="00337149" w:rsidRDefault="003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49" w:rsidRDefault="00337149">
      <w:r>
        <w:separator/>
      </w:r>
    </w:p>
  </w:footnote>
  <w:footnote w:type="continuationSeparator" w:id="0">
    <w:p w:rsidR="00337149" w:rsidRDefault="0033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E25A4E"/>
    <w:multiLevelType w:val="hybridMultilevel"/>
    <w:tmpl w:val="6FD6C94A"/>
    <w:lvl w:ilvl="0" w:tplc="103C190E">
      <w:start w:val="7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7F1D22"/>
    <w:multiLevelType w:val="hybridMultilevel"/>
    <w:tmpl w:val="DDD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107A4"/>
    <w:multiLevelType w:val="hybridMultilevel"/>
    <w:tmpl w:val="B2761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12F4B"/>
    <w:multiLevelType w:val="hybridMultilevel"/>
    <w:tmpl w:val="035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921CE"/>
    <w:multiLevelType w:val="multilevel"/>
    <w:tmpl w:val="4A9813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201876C7"/>
    <w:multiLevelType w:val="multilevel"/>
    <w:tmpl w:val="E8629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655380A"/>
    <w:multiLevelType w:val="hybridMultilevel"/>
    <w:tmpl w:val="0F64C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6D0D99"/>
    <w:multiLevelType w:val="singleLevel"/>
    <w:tmpl w:val="19EE471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29BA6F9E"/>
    <w:multiLevelType w:val="hybridMultilevel"/>
    <w:tmpl w:val="519C2EC8"/>
    <w:lvl w:ilvl="0" w:tplc="43D00286">
      <w:start w:val="5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813524"/>
    <w:multiLevelType w:val="singleLevel"/>
    <w:tmpl w:val="19EE471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3D343E6D"/>
    <w:multiLevelType w:val="hybridMultilevel"/>
    <w:tmpl w:val="3FDC2DDC"/>
    <w:lvl w:ilvl="0" w:tplc="CC709EA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84C62"/>
    <w:multiLevelType w:val="singleLevel"/>
    <w:tmpl w:val="43D00286"/>
    <w:lvl w:ilvl="0">
      <w:start w:val="5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3">
    <w:nsid w:val="3FB3701D"/>
    <w:multiLevelType w:val="multilevel"/>
    <w:tmpl w:val="F720425C"/>
    <w:lvl w:ilvl="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02E583B"/>
    <w:multiLevelType w:val="hybridMultilevel"/>
    <w:tmpl w:val="4768C9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92241"/>
    <w:multiLevelType w:val="hybridMultilevel"/>
    <w:tmpl w:val="67F0CFDA"/>
    <w:lvl w:ilvl="0" w:tplc="2ABE06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26893"/>
    <w:multiLevelType w:val="singleLevel"/>
    <w:tmpl w:val="19EE471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7">
    <w:nsid w:val="51EA3BEC"/>
    <w:multiLevelType w:val="hybridMultilevel"/>
    <w:tmpl w:val="DBEEB32E"/>
    <w:lvl w:ilvl="0" w:tplc="135AC0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72918AE"/>
    <w:multiLevelType w:val="hybridMultilevel"/>
    <w:tmpl w:val="82C8B42E"/>
    <w:lvl w:ilvl="0" w:tplc="801E759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D342CD"/>
    <w:multiLevelType w:val="multilevel"/>
    <w:tmpl w:val="F720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67381A51"/>
    <w:multiLevelType w:val="hybridMultilevel"/>
    <w:tmpl w:val="E13ECA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F793C"/>
    <w:multiLevelType w:val="hybridMultilevel"/>
    <w:tmpl w:val="8210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3C777E"/>
    <w:multiLevelType w:val="hybridMultilevel"/>
    <w:tmpl w:val="E254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A249BA"/>
    <w:multiLevelType w:val="hybridMultilevel"/>
    <w:tmpl w:val="A24E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2"/>
  </w:num>
  <w:num w:numId="5">
    <w:abstractNumId w:val="8"/>
  </w:num>
  <w:num w:numId="6">
    <w:abstractNumId w:val="20"/>
  </w:num>
  <w:num w:numId="7">
    <w:abstractNumId w:val="14"/>
  </w:num>
  <w:num w:numId="8">
    <w:abstractNumId w:val="13"/>
  </w:num>
  <w:num w:numId="9">
    <w:abstractNumId w:val="19"/>
  </w:num>
  <w:num w:numId="10">
    <w:abstractNumId w:val="3"/>
  </w:num>
  <w:num w:numId="11">
    <w:abstractNumId w:val="7"/>
  </w:num>
  <w:num w:numId="12">
    <w:abstractNumId w:val="15"/>
  </w:num>
  <w:num w:numId="13">
    <w:abstractNumId w:val="18"/>
  </w:num>
  <w:num w:numId="14">
    <w:abstractNumId w:val="6"/>
  </w:num>
  <w:num w:numId="15">
    <w:abstractNumId w:val="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0"/>
  </w:num>
  <w:num w:numId="21">
    <w:abstractNumId w:val="9"/>
  </w:num>
  <w:num w:numId="22">
    <w:abstractNumId w:val="1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87"/>
    <w:rsid w:val="00076967"/>
    <w:rsid w:val="000A06A8"/>
    <w:rsid w:val="000B0B93"/>
    <w:rsid w:val="000B423D"/>
    <w:rsid w:val="000D0FC0"/>
    <w:rsid w:val="000E323E"/>
    <w:rsid w:val="00105900"/>
    <w:rsid w:val="001549F8"/>
    <w:rsid w:val="001658A8"/>
    <w:rsid w:val="00175F67"/>
    <w:rsid w:val="001A11B4"/>
    <w:rsid w:val="001B16D9"/>
    <w:rsid w:val="001D5004"/>
    <w:rsid w:val="001E76E5"/>
    <w:rsid w:val="00206CBD"/>
    <w:rsid w:val="0021035F"/>
    <w:rsid w:val="00216238"/>
    <w:rsid w:val="002D270E"/>
    <w:rsid w:val="00302ABD"/>
    <w:rsid w:val="00316C26"/>
    <w:rsid w:val="00330C48"/>
    <w:rsid w:val="00337149"/>
    <w:rsid w:val="00377E78"/>
    <w:rsid w:val="003B32A5"/>
    <w:rsid w:val="003E6526"/>
    <w:rsid w:val="003F1DF7"/>
    <w:rsid w:val="0041781E"/>
    <w:rsid w:val="0045294A"/>
    <w:rsid w:val="004C38B8"/>
    <w:rsid w:val="004E4C57"/>
    <w:rsid w:val="00535884"/>
    <w:rsid w:val="00553EB0"/>
    <w:rsid w:val="005636D8"/>
    <w:rsid w:val="005830AF"/>
    <w:rsid w:val="005A255A"/>
    <w:rsid w:val="005C7700"/>
    <w:rsid w:val="006148ED"/>
    <w:rsid w:val="0065304D"/>
    <w:rsid w:val="0066611C"/>
    <w:rsid w:val="006A08FF"/>
    <w:rsid w:val="006B50A0"/>
    <w:rsid w:val="0070719A"/>
    <w:rsid w:val="007277AD"/>
    <w:rsid w:val="00744B11"/>
    <w:rsid w:val="007F52E6"/>
    <w:rsid w:val="008036A7"/>
    <w:rsid w:val="0080404A"/>
    <w:rsid w:val="00804409"/>
    <w:rsid w:val="00906BBB"/>
    <w:rsid w:val="009A7DF8"/>
    <w:rsid w:val="009B2B74"/>
    <w:rsid w:val="009F639F"/>
    <w:rsid w:val="00A62ABE"/>
    <w:rsid w:val="00AE48A5"/>
    <w:rsid w:val="00B33D2E"/>
    <w:rsid w:val="00B53300"/>
    <w:rsid w:val="00B7052C"/>
    <w:rsid w:val="00BB654B"/>
    <w:rsid w:val="00BC3358"/>
    <w:rsid w:val="00C52224"/>
    <w:rsid w:val="00C53C87"/>
    <w:rsid w:val="00C66BCB"/>
    <w:rsid w:val="00C84EEB"/>
    <w:rsid w:val="00C86FCB"/>
    <w:rsid w:val="00C90371"/>
    <w:rsid w:val="00D827C5"/>
    <w:rsid w:val="00DA1FB5"/>
    <w:rsid w:val="00DC520A"/>
    <w:rsid w:val="00E02C59"/>
    <w:rsid w:val="00E30C6A"/>
    <w:rsid w:val="00E34D7C"/>
    <w:rsid w:val="00E94CFD"/>
    <w:rsid w:val="00EB21A4"/>
    <w:rsid w:val="00EE20FD"/>
    <w:rsid w:val="00EE50C7"/>
    <w:rsid w:val="00F021D1"/>
    <w:rsid w:val="00F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CB42-6375-4309-BF71-EAC2B3F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8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C87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53C8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3C8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8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3C87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3C87"/>
    <w:rPr>
      <w:rFonts w:ascii="Cambria" w:hAnsi="Cambria"/>
      <w:b/>
      <w:bCs/>
      <w:color w:val="000000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C53C87"/>
    <w:rPr>
      <w:rFonts w:ascii="Franklin Gothic Book" w:hAnsi="Franklin Gothic Book" w:cs="Franklin Gothic Book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3C87"/>
    <w:pPr>
      <w:shd w:val="clear" w:color="auto" w:fill="FFFFFF"/>
      <w:spacing w:line="336" w:lineRule="exact"/>
      <w:jc w:val="both"/>
    </w:pPr>
    <w:rPr>
      <w:rFonts w:ascii="Franklin Gothic Book" w:hAnsi="Franklin Gothic Book" w:cs="Franklin Gothic Book"/>
      <w:color w:val="auto"/>
      <w:sz w:val="31"/>
      <w:szCs w:val="31"/>
    </w:rPr>
  </w:style>
  <w:style w:type="character" w:customStyle="1" w:styleId="11">
    <w:name w:val="Заголовок №1_"/>
    <w:basedOn w:val="a0"/>
    <w:link w:val="12"/>
    <w:locked/>
    <w:rsid w:val="00C53C87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53C87"/>
    <w:pPr>
      <w:shd w:val="clear" w:color="auto" w:fill="FFFFFF"/>
      <w:spacing w:before="180" w:after="420" w:line="240" w:lineRule="atLeast"/>
      <w:outlineLvl w:val="0"/>
    </w:pPr>
    <w:rPr>
      <w:rFonts w:ascii="Franklin Gothic Book" w:hAnsi="Franklin Gothic Book" w:cs="Franklin Gothic Book"/>
      <w:color w:val="auto"/>
      <w:sz w:val="27"/>
      <w:szCs w:val="27"/>
    </w:rPr>
  </w:style>
  <w:style w:type="character" w:customStyle="1" w:styleId="a3">
    <w:name w:val="Основной текст_"/>
    <w:basedOn w:val="a0"/>
    <w:link w:val="13"/>
    <w:locked/>
    <w:rsid w:val="00C53C87"/>
    <w:rPr>
      <w:rFonts w:ascii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3"/>
    <w:rsid w:val="00C53C87"/>
    <w:pPr>
      <w:shd w:val="clear" w:color="auto" w:fill="FFFFFF"/>
      <w:spacing w:before="420" w:after="180" w:line="254" w:lineRule="exact"/>
      <w:jc w:val="right"/>
    </w:pPr>
    <w:rPr>
      <w:rFonts w:ascii="Franklin Gothic Book" w:hAnsi="Franklin Gothic Book" w:cs="Franklin Gothic Book"/>
      <w:color w:val="auto"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C53C87"/>
    <w:rPr>
      <w:rFonts w:ascii="Franklin Gothic Book" w:hAnsi="Franklin Gothic Book" w:cs="Franklin Gothic Book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53C87"/>
    <w:pPr>
      <w:shd w:val="clear" w:color="auto" w:fill="FFFFFF"/>
      <w:spacing w:line="317" w:lineRule="exact"/>
      <w:jc w:val="center"/>
    </w:pPr>
    <w:rPr>
      <w:rFonts w:ascii="Franklin Gothic Book" w:hAnsi="Franklin Gothic Book" w:cs="Franklin Gothic Book"/>
      <w:i/>
      <w:iCs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C53C87"/>
    <w:rPr>
      <w:rFonts w:ascii="Courier New" w:hAnsi="Courier New" w:cs="Courier New"/>
      <w:color w:val="000000"/>
      <w:sz w:val="24"/>
      <w:szCs w:val="24"/>
    </w:rPr>
  </w:style>
  <w:style w:type="paragraph" w:styleId="a5">
    <w:name w:val="header"/>
    <w:basedOn w:val="a"/>
    <w:link w:val="a4"/>
    <w:uiPriority w:val="99"/>
    <w:unhideWhenUsed/>
    <w:rsid w:val="00C53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C53C87"/>
    <w:rPr>
      <w:rFonts w:ascii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6"/>
    <w:uiPriority w:val="99"/>
    <w:unhideWhenUsed/>
    <w:rsid w:val="00C53C87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C53C8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Знак"/>
    <w:basedOn w:val="a0"/>
    <w:link w:val="aa"/>
    <w:uiPriority w:val="99"/>
    <w:rsid w:val="00C53C87"/>
    <w:rPr>
      <w:rFonts w:ascii="Courier New" w:hAnsi="Courier New"/>
    </w:rPr>
  </w:style>
  <w:style w:type="paragraph" w:styleId="aa">
    <w:name w:val="Plain Text"/>
    <w:basedOn w:val="a"/>
    <w:link w:val="a9"/>
    <w:uiPriority w:val="99"/>
    <w:rsid w:val="00C53C87"/>
    <w:pPr>
      <w:widowControl/>
    </w:pPr>
    <w:rPr>
      <w:rFonts w:cs="Times New Roman"/>
      <w:color w:val="auto"/>
      <w:sz w:val="20"/>
      <w:szCs w:val="20"/>
    </w:rPr>
  </w:style>
  <w:style w:type="character" w:styleId="ab">
    <w:name w:val="Hyperlink"/>
    <w:basedOn w:val="a0"/>
    <w:uiPriority w:val="99"/>
    <w:unhideWhenUsed/>
    <w:rsid w:val="00C53C87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C53C8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C53C87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C53C87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C53C87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C53C87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53C87"/>
  </w:style>
  <w:style w:type="character" w:customStyle="1" w:styleId="af2">
    <w:name w:val="Текст выноски Знак"/>
    <w:basedOn w:val="a0"/>
    <w:link w:val="af3"/>
    <w:uiPriority w:val="99"/>
    <w:rsid w:val="00C53C87"/>
    <w:rPr>
      <w:rFonts w:ascii="Tahoma" w:hAnsi="Tahoma" w:cs="Tahoma"/>
      <w:color w:val="000000"/>
      <w:sz w:val="16"/>
      <w:szCs w:val="16"/>
    </w:rPr>
  </w:style>
  <w:style w:type="paragraph" w:styleId="af3">
    <w:name w:val="Balloon Text"/>
    <w:basedOn w:val="a"/>
    <w:link w:val="af2"/>
    <w:uiPriority w:val="99"/>
    <w:unhideWhenUsed/>
    <w:rsid w:val="00C53C8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53C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C53C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rsid w:val="00C53C87"/>
    <w:pPr>
      <w:widowControl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C53C87"/>
    <w:rPr>
      <w:sz w:val="28"/>
    </w:rPr>
  </w:style>
  <w:style w:type="paragraph" w:customStyle="1" w:styleId="Style1">
    <w:name w:val="Style1"/>
    <w:basedOn w:val="a"/>
    <w:uiPriority w:val="99"/>
    <w:rsid w:val="00C53C8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C53C8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C53C8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C53C8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C53C8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C53C8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C53C87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12">
    <w:name w:val="Font Style12"/>
    <w:basedOn w:val="a0"/>
    <w:uiPriority w:val="99"/>
    <w:rsid w:val="00C53C87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0"/>
    <w:uiPriority w:val="99"/>
    <w:rsid w:val="00C53C8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53C87"/>
    <w:rPr>
      <w:rFonts w:ascii="Times New Roman" w:hAnsi="Times New Roman" w:cs="Times New Roman"/>
      <w:sz w:val="18"/>
      <w:szCs w:val="18"/>
    </w:rPr>
  </w:style>
  <w:style w:type="character" w:customStyle="1" w:styleId="af6">
    <w:name w:val="Текст концевой сноски Знак"/>
    <w:basedOn w:val="a0"/>
    <w:link w:val="af7"/>
    <w:uiPriority w:val="99"/>
    <w:rsid w:val="00C53C87"/>
    <w:rPr>
      <w:rFonts w:ascii="Courier New" w:hAnsi="Courier New" w:cs="Courier New"/>
      <w:color w:val="000000"/>
    </w:rPr>
  </w:style>
  <w:style w:type="paragraph" w:styleId="af7">
    <w:name w:val="endnote text"/>
    <w:basedOn w:val="a"/>
    <w:link w:val="af6"/>
    <w:uiPriority w:val="99"/>
    <w:unhideWhenUsed/>
    <w:rsid w:val="00C53C87"/>
    <w:rPr>
      <w:sz w:val="20"/>
      <w:szCs w:val="20"/>
    </w:rPr>
  </w:style>
  <w:style w:type="paragraph" w:styleId="af8">
    <w:name w:val="Subtitle"/>
    <w:basedOn w:val="a"/>
    <w:next w:val="a"/>
    <w:link w:val="af9"/>
    <w:qFormat/>
    <w:rsid w:val="00EE50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rsid w:val="00EE50C7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562</Words>
  <Characters>5917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HP</cp:lastModifiedBy>
  <cp:revision>3</cp:revision>
  <cp:lastPrinted>2015-10-09T11:05:00Z</cp:lastPrinted>
  <dcterms:created xsi:type="dcterms:W3CDTF">2019-09-05T14:28:00Z</dcterms:created>
  <dcterms:modified xsi:type="dcterms:W3CDTF">2019-12-11T21:17:00Z</dcterms:modified>
</cp:coreProperties>
</file>